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05E43B5E"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rsidRPr="000C5F9C">
        <w:rPr>
          <w:b/>
          <w:color w:val="005190"/>
        </w:rPr>
        <w:t>:</w:t>
      </w:r>
      <w:r>
        <w:t xml:space="preserve"> </w:t>
      </w:r>
      <w:r>
        <w:tab/>
      </w:r>
      <w:r>
        <w:tab/>
      </w:r>
      <w:r w:rsidR="00E97662">
        <w:t>Autoclave and Upgrades</w:t>
      </w:r>
    </w:p>
    <w:p w14:paraId="152DA0DF" w14:textId="45EC716A" w:rsidR="00297742" w:rsidRDefault="00297742" w:rsidP="00297742">
      <w:r w:rsidRPr="000C5F9C">
        <w:rPr>
          <w:b/>
          <w:color w:val="005190"/>
        </w:rPr>
        <w:t>Tender Ref number:</w:t>
      </w:r>
      <w:r>
        <w:t xml:space="preserve"> </w:t>
      </w:r>
      <w:r>
        <w:tab/>
      </w:r>
      <w:r w:rsidR="00E97662" w:rsidRPr="00E97662">
        <w:t>1073</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3429204E"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6154F3FD"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E97662">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E97662">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9766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96335-CBB4-4ECD-BDD5-918C676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4</cp:revision>
  <cp:lastPrinted>2014-05-01T16:29:00Z</cp:lastPrinted>
  <dcterms:created xsi:type="dcterms:W3CDTF">2018-08-01T13:39:00Z</dcterms:created>
  <dcterms:modified xsi:type="dcterms:W3CDTF">2018-12-17T14:13:00Z</dcterms:modified>
</cp:coreProperties>
</file>